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C" w:rsidRDefault="00A0044B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AE1B8D">
        <w:rPr>
          <w:rFonts w:ascii="Times New Roman" w:hAnsi="Times New Roman" w:cs="Times New Roman"/>
          <w:b/>
          <w:sz w:val="24"/>
          <w:szCs w:val="24"/>
        </w:rPr>
        <w:t xml:space="preserve"> для обучаю</w:t>
      </w:r>
      <w:r w:rsidR="005C26F1">
        <w:rPr>
          <w:rFonts w:ascii="Times New Roman" w:hAnsi="Times New Roman" w:cs="Times New Roman"/>
          <w:b/>
          <w:sz w:val="24"/>
          <w:szCs w:val="24"/>
        </w:rPr>
        <w:t>щихся дистанционных занятий с 07.02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="00897607">
        <w:rPr>
          <w:rFonts w:ascii="Times New Roman" w:hAnsi="Times New Roman" w:cs="Times New Roman"/>
          <w:b/>
          <w:sz w:val="24"/>
          <w:szCs w:val="24"/>
        </w:rPr>
        <w:t>г.</w:t>
      </w:r>
      <w:r w:rsidR="005C26F1">
        <w:rPr>
          <w:rFonts w:ascii="Times New Roman" w:hAnsi="Times New Roman" w:cs="Times New Roman"/>
          <w:b/>
          <w:sz w:val="24"/>
          <w:szCs w:val="24"/>
        </w:rPr>
        <w:t xml:space="preserve"> по 13</w:t>
      </w:r>
      <w:r w:rsidR="00FD6486">
        <w:rPr>
          <w:rFonts w:ascii="Times New Roman" w:hAnsi="Times New Roman" w:cs="Times New Roman"/>
          <w:b/>
          <w:sz w:val="24"/>
          <w:szCs w:val="24"/>
        </w:rPr>
        <w:t>.02</w:t>
      </w:r>
      <w:r w:rsidR="00FD4E5C">
        <w:rPr>
          <w:rFonts w:ascii="Times New Roman" w:hAnsi="Times New Roman" w:cs="Times New Roman"/>
          <w:b/>
          <w:sz w:val="24"/>
          <w:szCs w:val="24"/>
        </w:rPr>
        <w:t>.2022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EC">
        <w:rPr>
          <w:rFonts w:ascii="Times New Roman" w:hAnsi="Times New Roman" w:cs="Times New Roman"/>
          <w:b/>
          <w:sz w:val="24"/>
          <w:szCs w:val="24"/>
        </w:rPr>
        <w:t>г.</w:t>
      </w:r>
    </w:p>
    <w:p w:rsidR="001B3CEC" w:rsidRDefault="001B3CEC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вольной борьбы</w:t>
      </w:r>
    </w:p>
    <w:p w:rsidR="001B3CEC" w:rsidRDefault="00B46917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331"/>
        <w:gridCol w:w="2489"/>
        <w:gridCol w:w="2409"/>
        <w:gridCol w:w="2091"/>
      </w:tblGrid>
      <w:tr w:rsidR="00FE25DC" w:rsidTr="00A004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2934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«Игровое взаимодействие борцов в поединке» 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5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5</w:t>
            </w:r>
          </w:p>
          <w:p w:rsidR="00CD6C9A" w:rsidRPr="003B239B" w:rsidRDefault="001546D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546DA" w:rsidRDefault="00CD6C9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154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попеременным упором на правую и левую руку: 4×6.</w:t>
            </w:r>
          </w:p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с хлопками ладоней над головой: 4×5.</w:t>
            </w:r>
          </w:p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4×5.</w:t>
            </w:r>
          </w:p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5.Подъемы ног лежа: 4×15.</w:t>
            </w:r>
          </w:p>
          <w:p w:rsidR="001546DA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4×30 секунд.</w:t>
            </w:r>
          </w:p>
          <w:p w:rsidR="00672934" w:rsidRDefault="001546D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19370A" w:rsidRDefault="0019370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5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https://youtu.be/ds5Zubju0Gg</w:t>
              </w:r>
            </w:hyperlink>
          </w:p>
          <w:p w:rsidR="007E4167" w:rsidRDefault="0019370A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4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167" w:rsidRPr="007E4167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</w:t>
            </w:r>
            <w:r w:rsidR="007E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167" w:rsidRPr="007E41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06F2" w:rsidRDefault="008D06F2" w:rsidP="0015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2.Отжимания с попеременным </w:t>
            </w:r>
            <w:r w:rsidR="001546DA">
              <w:rPr>
                <w:rFonts w:ascii="Times New Roman" w:hAnsi="Times New Roman" w:cs="Times New Roman"/>
                <w:sz w:val="24"/>
                <w:szCs w:val="24"/>
              </w:rPr>
              <w:t>упором на правую и левую руку: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×6.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с х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лопками ладоней над головой: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ны на левую и в правую ногу: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5.Подъемы ног лежа: 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9DC" w:rsidRPr="00C6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«кочерга»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(имитация броска через спину с захватом за руку, проводиться без касания пола коленями)</w:t>
            </w:r>
            <w:r w:rsidR="00672934" w:rsidRPr="00C6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19370A" w:rsidRDefault="0019370A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6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https://youtu.be/ds5Zubju0Gg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упором на правую и левую руку: 5×10.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хлопками ладоней над головой: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5×10.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5×25.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Планка: 2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  <w:p w:rsidR="0019370A" w:rsidRDefault="0019370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7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https://youtu.be/ds5Zubju0Gg</w:t>
              </w:r>
            </w:hyperlink>
          </w:p>
          <w:p w:rsidR="005076AF" w:rsidRDefault="0019370A" w:rsidP="0067293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схваток.</w:t>
            </w:r>
          </w:p>
          <w:p w:rsidR="008D06F2" w:rsidRDefault="008D06F2" w:rsidP="0067293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CD6C9A" w:rsidRPr="003B239B" w:rsidRDefault="00CD6C9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упором н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а правую и левую руку: 5×14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хлопками ладоней над головой: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4×12.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«перевод»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</w:t>
            </w:r>
            <w:r w:rsidRPr="0050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3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  <w:p w:rsidR="0019370A" w:rsidRDefault="0019370A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8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https://youtu.be/ds5Zubju0Gg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4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«Техника подготовки амплитудных бросков» 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7</w:t>
            </w:r>
          </w:p>
          <w:p w:rsidR="00CD6C9A" w:rsidRPr="003B239B" w:rsidRDefault="00162B2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2B24" w:rsidRDefault="00CD6C9A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2×15.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3×10.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левую и правую ногу: 4×10.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3×10.</w:t>
            </w:r>
          </w:p>
          <w:p w:rsidR="00E57D87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4167" w:rsidRPr="007E41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4167" w:rsidRPr="007E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</w:t>
            </w:r>
            <w:r w:rsidR="007E4167">
              <w:rPr>
                <w:rFonts w:ascii="Times New Roman" w:eastAsia="Calibri" w:hAnsi="Times New Roman" w:cs="Times New Roman"/>
                <w:sz w:val="24"/>
                <w:szCs w:val="24"/>
              </w:rPr>
              <w:t>прохода в одну ногу с захвата с</w:t>
            </w:r>
            <w:r w:rsidR="007E4167" w:rsidRPr="007E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руки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(проход проводиться без касания пола коленями. С условным захватом за шею и захватом с под руки противника, резким движением вверх подбивается рука оппонента с последующим проходом в одну ногу).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</w:p>
          <w:p w:rsidR="0019370A" w:rsidRDefault="0019370A" w:rsidP="00162B2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9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https://youtu.be/8DZPeM7j5l4</w:t>
              </w:r>
            </w:hyperlink>
          </w:p>
          <w:p w:rsidR="008D06F2" w:rsidRDefault="008D06F2" w:rsidP="00162B2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72934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7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 с широким хватом: 4×15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4.Выпады вперед 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на левую и правую ногу: 4×15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4×1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9DC" w:rsidRPr="00C6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две ноги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(проход проводиться без касания пола коленями)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C629DC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7.Заминка: 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элементы растяжки</w:t>
            </w:r>
            <w:r w:rsidR="0019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70A" w:rsidRDefault="0019370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10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https://youtu.be/8DZPeM7j5l4</w:t>
              </w:r>
            </w:hyperlink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F2" w:rsidRDefault="008D06F2" w:rsidP="008D06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7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 с широким хватом: 6×15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левую и правую ногу: 4×20.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4×20.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76AF" w:rsidRPr="00507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ноги с захвата шеи</w:t>
            </w:r>
            <w:r w:rsidR="0097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повторений (проход проводиться без касания пола коленями. С условным захватом за шею противника, резким движением 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>делается шаг</w:t>
            </w:r>
            <w:r w:rsidR="0097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бок оппонента с последующим проходом в одну ногу и перехватом второй)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19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70A" w:rsidRDefault="0019370A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11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https://youtu.be/8DZPeM7j5l4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7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 с широким хватом: 6×20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4×30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4.Выпады 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вперед на левую и правую ногу: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4×25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76AF" w:rsidRPr="00507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ноги с захвата шеи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повторений (проход проводиться без касания пола коленями. С условным захватом за шею противника, резким движением делается шаг в бок оппонента с последующим проходом в одну ногу и перехватом второй)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19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70A" w:rsidRDefault="0019370A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12" w:history="1">
              <w:r w:rsidRPr="00193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https://youtu.be/8DZPeM7j5l4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4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«Технические аспекты проведения приемов в позиции партер»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ОФП № 8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8</w:t>
            </w:r>
          </w:p>
          <w:p w:rsidR="00CD6C9A" w:rsidRPr="003B239B" w:rsidRDefault="00162B2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2B24" w:rsidRDefault="00CD6C9A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2.Отжимания: 5×10.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 ноге по 5 раз на каждую ногу, 2 подхода.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упоре лежа: 3×10.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5.Подъем туловища: 2×15.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«кочерга»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(имитация броска через спину с захватом за руку, проводиться без касания пола коленями)</w:t>
            </w:r>
            <w:r w:rsidR="008F62FA" w:rsidRPr="00C6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B24" w:rsidRDefault="00162B24" w:rsidP="0016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D767DF" w:rsidRDefault="00D767DF" w:rsidP="00162B2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https://youtu.be/fP_csqFCnqg</w:t>
              </w:r>
            </w:hyperlink>
          </w:p>
          <w:p w:rsidR="008D06F2" w:rsidRDefault="008D06F2" w:rsidP="00162B2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72934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8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2.Отжимания: 8×10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ноге по 5 раз на каждую ногу,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упоре лежа: 4×10.</w:t>
            </w:r>
          </w:p>
          <w:p w:rsidR="009770D3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29DC" w:rsidRPr="00C6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перевода рывком за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руки</w:t>
            </w:r>
            <w:r w:rsidR="009770D3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2934" w:rsidRDefault="009770D3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>Планка в упоре лежа: 4×60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D767DF" w:rsidRDefault="00D767DF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https://youtu.be/fP_csqFCnqg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8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2.Отжимания: 6×15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 ноге по 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 xml:space="preserve"> раз на каждую ногу, 6 подходов.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 в упоре лежа: 4×1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5×1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62B2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«обвив»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повторений (прием проводиться без падения)</w:t>
            </w:r>
            <w:r w:rsidRPr="0050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D767DF" w:rsidRDefault="00D767DF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https://youtu.be/fP_csqFCnqg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8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2.Отжимания: 7×20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 ноге по 5 раз на каждую ногу, 7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</w:t>
            </w:r>
            <w:r w:rsidR="00162B24"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 в упоре лежа: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4×2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72934" w:rsidRDefault="00162B2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3×9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7.Заминка: элементы растяжки.</w:t>
            </w:r>
          </w:p>
          <w:p w:rsidR="00D767DF" w:rsidRDefault="00D767DF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https://youtu.be/fP_csqFCnqg</w:t>
              </w:r>
            </w:hyperlink>
          </w:p>
          <w:p w:rsidR="00433589" w:rsidRDefault="00D767DF" w:rsidP="0067293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3589" w:rsidRPr="00433589">
              <w:rPr>
                <w:rFonts w:ascii="Times New Roman" w:eastAsia="Calibri" w:hAnsi="Times New Roman" w:cs="Times New Roman"/>
                <w:sz w:val="24"/>
                <w:szCs w:val="24"/>
              </w:rPr>
              <w:t>Анализ элементов борьбы в партере.</w:t>
            </w:r>
          </w:p>
          <w:p w:rsidR="008D06F2" w:rsidRDefault="008D06F2" w:rsidP="0067293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4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«Подготовка к проведению бросков через подсечку»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9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9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>.Отжимания с широким хватом: 5×10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8F62F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5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4×5.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2×10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9DC" w:rsidRPr="00C6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«зацеп»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падения)</w:t>
            </w:r>
            <w:r w:rsidRPr="00C6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7DF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</w:p>
          <w:p w:rsidR="00D767DF" w:rsidRDefault="00D767DF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https://youtu.be/pETFqMjqQ20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9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8F62F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6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4×30.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6×8.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76AF" w:rsidRPr="00507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76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митация приема «обхват»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падения)</w:t>
            </w:r>
            <w:r w:rsidRPr="0050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8F62F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4×60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D7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7DF" w:rsidRDefault="00D767DF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https://youtu.be/pETFqMjqQ20</w:t>
              </w:r>
            </w:hyperlink>
          </w:p>
          <w:p w:rsidR="008D06F2" w:rsidRDefault="008D06F2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8D06F2" w:rsidRDefault="008D06F2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9</w:t>
            </w:r>
          </w:p>
          <w:p w:rsidR="00CD6C9A" w:rsidRPr="003B239B" w:rsidRDefault="00672934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72934" w:rsidRDefault="00CD6C9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934" w:rsidRDefault="008F62F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6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5×30.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 xml:space="preserve"> 6×1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5.Подъем туловища и ног с </w:t>
            </w:r>
            <w:r w:rsidR="008F62FA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72934" w:rsidRDefault="008F62FA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2×9</w:t>
            </w:r>
            <w:r w:rsidR="00672934"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43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7DF" w:rsidRDefault="00D767DF" w:rsidP="00672934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https://youtu.be/pETFqMjqQ20</w:t>
              </w:r>
            </w:hyperlink>
          </w:p>
          <w:p w:rsidR="00D767DF" w:rsidRDefault="00D767DF" w:rsidP="00D767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33589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06F2" w:rsidRDefault="008D06F2" w:rsidP="00D767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6F2" w:rsidRDefault="008D06F2" w:rsidP="00D767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D767DF" w:rsidRDefault="00D767DF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4" w:rsidRDefault="00672934" w:rsidP="00672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FA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по теме «Тактические уловки борцов в поединке» 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10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10</w:t>
            </w:r>
          </w:p>
          <w:p w:rsidR="00CD6C9A" w:rsidRPr="003B239B" w:rsidRDefault="008F62F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8F62FA" w:rsidRDefault="00CD6C9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узким хватом: 3×10.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3×10.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25 повторений (прием проводиться без касания пола коленями. С условным захватом руки за шею противника, резким движением с нырком, подбивается рука </w:t>
            </w:r>
            <w:r w:rsidR="00E57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оппонента с последующим заходом за спину).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 в упоре лежа: 4×30 секунд.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D767DF" w:rsidRDefault="00D767DF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https://youtu.be/bZzTCL9cZ0A</w:t>
              </w:r>
            </w:hyperlink>
          </w:p>
          <w:p w:rsidR="008D06F2" w:rsidRDefault="008D06F2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F62FA" w:rsidRPr="008D06F2" w:rsidRDefault="008D06F2" w:rsidP="008D06F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15.40 (2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6" w:rsidRDefault="008F62FA" w:rsidP="00041C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10</w:t>
            </w:r>
          </w:p>
          <w:p w:rsidR="00CD6C9A" w:rsidRPr="003B239B" w:rsidRDefault="008F62FA" w:rsidP="00041C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8F62FA" w:rsidRDefault="00CD6C9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узким хватом: 4×10.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6×10.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5×10.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4×15.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9DC" w:rsidRPr="00C62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29DC" w:rsidRPr="00C629DC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боковых проходов в ноги</w:t>
            </w:r>
            <w:r w:rsidR="009770D3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(проход в ногу проводиться без касания пола коленями)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D767DF" w:rsidRDefault="00D767DF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https://youtu.be/bZzTCL9cZ0A</w:t>
              </w:r>
            </w:hyperlink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10</w:t>
            </w:r>
          </w:p>
          <w:p w:rsidR="00CD6C9A" w:rsidRPr="003B239B" w:rsidRDefault="008F62F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8F62FA" w:rsidRDefault="00CD6C9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узким хватом: 4×25.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4×20.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5×15.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76AF" w:rsidRPr="00507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76AF" w:rsidRPr="005076A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повторений (прием проводиться без касания пола коленями. С условным захватом руки за шею противника, резким движением с нырком, подбивается рука 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оппонента с последующим заходом за спину)</w:t>
            </w:r>
            <w:r w:rsidR="005076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D767DF" w:rsidRDefault="00D767DF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https://youtu.be/bZzTCL9cZ0A</w:t>
              </w:r>
            </w:hyperlink>
          </w:p>
          <w:p w:rsidR="008D06F2" w:rsidRDefault="008D06F2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Pr="008D06F2" w:rsidRDefault="008D06F2" w:rsidP="008D06F2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8D06F2" w:rsidRDefault="008D06F2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10</w:t>
            </w:r>
          </w:p>
          <w:p w:rsidR="00CD6C9A" w:rsidRPr="003B239B" w:rsidRDefault="008F62F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1.Разминка</w:t>
            </w:r>
            <w:r w:rsidR="00CD6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CD6C9A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CD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8F62FA" w:rsidRDefault="00CD6C9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узким хватом: 4×30.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4×30.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4×30.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33589" w:rsidRPr="0043358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ногу с завязки руки</w:t>
            </w:r>
            <w:r w:rsidR="008959F8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коленями. С условным захватом за руку противника, резким движением делается проход в одну ногу)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 в упоре лежа: 3×90 секунд.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D767DF" w:rsidRDefault="00D767DF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соревновательной схватки.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76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https://youtu.be/bZzTCL9cZ0A</w:t>
              </w:r>
            </w:hyperlink>
          </w:p>
          <w:p w:rsidR="008D06F2" w:rsidRDefault="008D06F2" w:rsidP="008F62FA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D06F2" w:rsidRDefault="008D06F2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A" w:rsidRDefault="008F62FA" w:rsidP="008F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9A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«Методика проходов в ноги в вольной борьбе»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11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Pr="00925AEB" w:rsidRDefault="00CD6C9A" w:rsidP="00925AE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11</w:t>
            </w:r>
          </w:p>
          <w:p w:rsidR="00CD6C9A" w:rsidRPr="003B239B" w:rsidRDefault="00CD6C9A" w:rsidP="00CD6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Обратные отжимания: 4×20.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D6C9A"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(</w:t>
            </w:r>
            <w:proofErr w:type="spellStart"/>
            <w:r w:rsidRPr="00CD6C9A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Pr="00CD6C9A">
              <w:rPr>
                <w:rFonts w:ascii="Times New Roman" w:hAnsi="Times New Roman" w:cs="Times New Roman"/>
                <w:sz w:val="24"/>
                <w:szCs w:val="24"/>
              </w:rPr>
              <w:t>): 5×20.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CD6C9A">
              <w:rPr>
                <w:rFonts w:ascii="Times New Roman" w:hAnsi="Times New Roman" w:cs="Times New Roman"/>
                <w:sz w:val="24"/>
                <w:szCs w:val="24"/>
              </w:rPr>
              <w:t>Попеременные выпады ногами вперед в упоре лежа: 2×30.</w:t>
            </w:r>
          </w:p>
          <w:p w:rsidR="00CD6C9A" w:rsidRDefault="00CD6C9A" w:rsidP="00CD6C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D6C9A">
              <w:rPr>
                <w:rFonts w:ascii="Times New Roman" w:eastAsia="Calibri" w:hAnsi="Times New Roman" w:cs="Times New Roman"/>
                <w:sz w:val="24"/>
                <w:szCs w:val="24"/>
              </w:rPr>
              <w:t>Подъемы ног лежа: 4×20.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5AEB">
              <w:t xml:space="preserve"> </w:t>
            </w:r>
            <w:r w:rsidR="00925AEB" w:rsidRPr="00925AEB">
              <w:rPr>
                <w:rFonts w:ascii="Times New Roman" w:hAnsi="Times New Roman" w:cs="Times New Roman"/>
                <w:sz w:val="24"/>
                <w:szCs w:val="24"/>
              </w:rPr>
              <w:t>Имитация приема «мельница», 50 повторений (имитация броска с захватом руки и одноименной ноги изнутри, проводиться без касания пола коленями).</w:t>
            </w:r>
          </w:p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D767DF" w:rsidRPr="00D767DF" w:rsidRDefault="00D767DF" w:rsidP="00D767DF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D767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https://youtu.be/wGDO0PWl_ms</w:t>
              </w:r>
            </w:hyperlink>
            <w:r w:rsidRPr="00D767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767DF" w:rsidRDefault="00D767DF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9A" w:rsidRPr="008D06F2" w:rsidRDefault="008D06F2" w:rsidP="008D0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A" w:rsidRDefault="00CD6C9A" w:rsidP="00CD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255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3BE10DB"/>
    <w:multiLevelType w:val="multilevel"/>
    <w:tmpl w:val="C57E3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DE7E72"/>
    <w:multiLevelType w:val="hybridMultilevel"/>
    <w:tmpl w:val="4DA2BC5C"/>
    <w:lvl w:ilvl="0" w:tplc="4A74A2A6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 w15:restartNumberingAfterBreak="0">
    <w:nsid w:val="728D596B"/>
    <w:multiLevelType w:val="hybridMultilevel"/>
    <w:tmpl w:val="E7F8BED0"/>
    <w:lvl w:ilvl="0" w:tplc="CD908E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64BD7"/>
    <w:multiLevelType w:val="hybridMultilevel"/>
    <w:tmpl w:val="9BAA3588"/>
    <w:lvl w:ilvl="0" w:tplc="D4F2C4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01E3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41C36"/>
    <w:rsid w:val="0005058D"/>
    <w:rsid w:val="000A434F"/>
    <w:rsid w:val="000D5CC1"/>
    <w:rsid w:val="000F588C"/>
    <w:rsid w:val="00151E2E"/>
    <w:rsid w:val="001546DA"/>
    <w:rsid w:val="00162B24"/>
    <w:rsid w:val="001816D7"/>
    <w:rsid w:val="0019370A"/>
    <w:rsid w:val="001A1D09"/>
    <w:rsid w:val="001A1FEE"/>
    <w:rsid w:val="001B3CEC"/>
    <w:rsid w:val="001C4D27"/>
    <w:rsid w:val="001E3CB5"/>
    <w:rsid w:val="00203B90"/>
    <w:rsid w:val="00224CB0"/>
    <w:rsid w:val="00275FBA"/>
    <w:rsid w:val="002F3132"/>
    <w:rsid w:val="003117C8"/>
    <w:rsid w:val="0037385B"/>
    <w:rsid w:val="003A65AA"/>
    <w:rsid w:val="003B239B"/>
    <w:rsid w:val="003E2F7B"/>
    <w:rsid w:val="00403D2C"/>
    <w:rsid w:val="00424438"/>
    <w:rsid w:val="00433589"/>
    <w:rsid w:val="005076AF"/>
    <w:rsid w:val="005252C4"/>
    <w:rsid w:val="00595623"/>
    <w:rsid w:val="005C26F1"/>
    <w:rsid w:val="005E2DF5"/>
    <w:rsid w:val="005E3DF3"/>
    <w:rsid w:val="00627B95"/>
    <w:rsid w:val="00637D56"/>
    <w:rsid w:val="00653E81"/>
    <w:rsid w:val="00663CDF"/>
    <w:rsid w:val="00672934"/>
    <w:rsid w:val="00682FB6"/>
    <w:rsid w:val="00694839"/>
    <w:rsid w:val="006C2422"/>
    <w:rsid w:val="0070510C"/>
    <w:rsid w:val="007C36B9"/>
    <w:rsid w:val="007E4167"/>
    <w:rsid w:val="008959F8"/>
    <w:rsid w:val="00897607"/>
    <w:rsid w:val="008B2E94"/>
    <w:rsid w:val="008D06F2"/>
    <w:rsid w:val="008F62FA"/>
    <w:rsid w:val="009021F3"/>
    <w:rsid w:val="00925AEB"/>
    <w:rsid w:val="009770D3"/>
    <w:rsid w:val="00A0044B"/>
    <w:rsid w:val="00A130DB"/>
    <w:rsid w:val="00AA4652"/>
    <w:rsid w:val="00AD5FC6"/>
    <w:rsid w:val="00AE1B8D"/>
    <w:rsid w:val="00B2473A"/>
    <w:rsid w:val="00B46917"/>
    <w:rsid w:val="00B728D1"/>
    <w:rsid w:val="00C2537A"/>
    <w:rsid w:val="00C3061E"/>
    <w:rsid w:val="00C42EBF"/>
    <w:rsid w:val="00C478C2"/>
    <w:rsid w:val="00C629DC"/>
    <w:rsid w:val="00CA0732"/>
    <w:rsid w:val="00CD6C9A"/>
    <w:rsid w:val="00D767DF"/>
    <w:rsid w:val="00D91856"/>
    <w:rsid w:val="00D96E86"/>
    <w:rsid w:val="00DD3E29"/>
    <w:rsid w:val="00DF0D81"/>
    <w:rsid w:val="00E026C3"/>
    <w:rsid w:val="00E57D87"/>
    <w:rsid w:val="00E85EE8"/>
    <w:rsid w:val="00EC1FEC"/>
    <w:rsid w:val="00FB2FE0"/>
    <w:rsid w:val="00FC3FDE"/>
    <w:rsid w:val="00FD4E5C"/>
    <w:rsid w:val="00FD648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A6E7"/>
  <w15:chartTrackingRefBased/>
  <w15:docId w15:val="{D3FBD08D-B5A2-48AE-9172-6DB3679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s5Zubju0Gg" TargetMode="External"/><Relationship Id="rId13" Type="http://schemas.openxmlformats.org/officeDocument/2006/relationships/hyperlink" Target="https://youtu.be/fP_csqFCnqg" TargetMode="External"/><Relationship Id="rId18" Type="http://schemas.openxmlformats.org/officeDocument/2006/relationships/hyperlink" Target="https://youtu.be/pETFqMjqQ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bZzTCL9cZ0A" TargetMode="External"/><Relationship Id="rId7" Type="http://schemas.openxmlformats.org/officeDocument/2006/relationships/hyperlink" Target="https://youtu.be/ds5Zubju0Gg" TargetMode="External"/><Relationship Id="rId12" Type="http://schemas.openxmlformats.org/officeDocument/2006/relationships/hyperlink" Target="https://youtu.be/8DZPeM7j5l4" TargetMode="External"/><Relationship Id="rId17" Type="http://schemas.openxmlformats.org/officeDocument/2006/relationships/hyperlink" Target="https://youtu.be/pETFqMjqQ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fP_csqFCnqg" TargetMode="External"/><Relationship Id="rId20" Type="http://schemas.openxmlformats.org/officeDocument/2006/relationships/hyperlink" Target="https://youtu.be/bZzTCL9cZ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s5Zubju0Gg" TargetMode="External"/><Relationship Id="rId11" Type="http://schemas.openxmlformats.org/officeDocument/2006/relationships/hyperlink" Target="https://youtu.be/8DZPeM7j5l4" TargetMode="External"/><Relationship Id="rId24" Type="http://schemas.openxmlformats.org/officeDocument/2006/relationships/hyperlink" Target="https://youtu.be/wGDO0PWl_ms" TargetMode="External"/><Relationship Id="rId5" Type="http://schemas.openxmlformats.org/officeDocument/2006/relationships/hyperlink" Target="https://youtu.be/ds5Zubju0Gg" TargetMode="External"/><Relationship Id="rId15" Type="http://schemas.openxmlformats.org/officeDocument/2006/relationships/hyperlink" Target="https://youtu.be/fP_csqFCnqg" TargetMode="External"/><Relationship Id="rId23" Type="http://schemas.openxmlformats.org/officeDocument/2006/relationships/hyperlink" Target="https://youtu.be/bZzTCL9cZ0A" TargetMode="External"/><Relationship Id="rId10" Type="http://schemas.openxmlformats.org/officeDocument/2006/relationships/hyperlink" Target="https://youtu.be/8DZPeM7j5l4" TargetMode="External"/><Relationship Id="rId19" Type="http://schemas.openxmlformats.org/officeDocument/2006/relationships/hyperlink" Target="https://youtu.be/pETFqMjqQ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DZPeM7j5l4" TargetMode="External"/><Relationship Id="rId14" Type="http://schemas.openxmlformats.org/officeDocument/2006/relationships/hyperlink" Target="https://youtu.be/fP_csqFCnqg" TargetMode="External"/><Relationship Id="rId22" Type="http://schemas.openxmlformats.org/officeDocument/2006/relationships/hyperlink" Target="https://youtu.be/bZzTCL9cZ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rere</cp:lastModifiedBy>
  <cp:revision>53</cp:revision>
  <dcterms:created xsi:type="dcterms:W3CDTF">2020-04-13T14:42:00Z</dcterms:created>
  <dcterms:modified xsi:type="dcterms:W3CDTF">2022-01-31T04:57:00Z</dcterms:modified>
</cp:coreProperties>
</file>