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1B" w:rsidRPr="00F0581B" w:rsidRDefault="00F0581B" w:rsidP="00F0581B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F0581B">
        <w:rPr>
          <w:rFonts w:ascii="Calibri" w:eastAsia="Calibri" w:hAnsi="Calibri" w:cs="Times New Roman"/>
          <w:sz w:val="32"/>
          <w:szCs w:val="32"/>
        </w:rPr>
        <w:t>1 часть. Разминка.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F0581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https://www.youtube.com/watch?v=Nh98By0Lb_Q</w:t>
        </w:r>
      </w:hyperlink>
      <w:r w:rsidRPr="00F058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1. Наклоны головы. Влево, вправо, вперед, назад (4 серии).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2. Разминка плечевого сустава.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Круговые движение правым и левым плечом вперед и назад (10 раз).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3. Руки в замок. Разминаем кисти рук (1,2 минуты).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4. Махи руками.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Руки прямые, махи вперед, назад (10 раз).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5. Вращение туловища вокруг своей оси (1, 2 мин.).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6. Наклоны.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А) Ноги на ширине плеч, наклон, двумя руками коснуться пола.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Б) Ноги вместе, наклон, двумя руками коснутся носков ног.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В) Мельница.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Г) Шаг, затем наклон к ведущей ноге двумя руками, после поменять ногу.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7. Выпады (левой, правой ногой), руки на поясе.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8. Прыжки на правой, левой ноге.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9. Приседания (15 – 25 раз)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10. Сидя, ноги врозь, наклон к правой ноге, между ног, к левой ноге (4 – 5 раз).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11.Сидя, ноги вместе, руками до носков ног (10 раз).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 xml:space="preserve">12.Челночный бег. </w:t>
      </w:r>
    </w:p>
    <w:p w:rsidR="00F0581B" w:rsidRPr="00F0581B" w:rsidRDefault="00F0581B" w:rsidP="00F0581B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</w:p>
    <w:p w:rsidR="00F0581B" w:rsidRPr="00F0581B" w:rsidRDefault="00F0581B" w:rsidP="00F0581B">
      <w:pPr>
        <w:spacing w:line="256" w:lineRule="auto"/>
        <w:rPr>
          <w:rFonts w:ascii="Calibri" w:eastAsia="Calibri" w:hAnsi="Calibri" w:cs="Times New Roman"/>
          <w:sz w:val="32"/>
          <w:szCs w:val="32"/>
        </w:rPr>
      </w:pPr>
      <w:r w:rsidRPr="00F0581B">
        <w:rPr>
          <w:rFonts w:ascii="Calibri" w:eastAsia="Calibri" w:hAnsi="Calibri" w:cs="Times New Roman"/>
          <w:sz w:val="32"/>
          <w:szCs w:val="32"/>
        </w:rPr>
        <w:t>2 часть. Основная часть.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F0581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https://www.youtube.com/watch?v=4mg0wH4lJug</w:t>
        </w:r>
      </w:hyperlink>
      <w:r w:rsidRPr="00F058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Блокирование, одно из самых сложных элементов в волейболе.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Нужно уметь определить время и место для блокирования, правильно подстроиться под мяч, правильно перенести руки через сетку.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1. Имитация блокирования, без прыжка. Обращаем внимание на руки. В исходном положении руки у груди. После выпрямления, руки переносятся через сетку. Следить за дистанцией у сетки. Пальцы рук не сжаты.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2. Перемещение у сетки.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Перемещение выполняется приставными шагами, блокирующий находится перпендикулярно нападающему с другой стороны сетки.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3. Блокирование с перемещение по зонам без мяча.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lastRenderedPageBreak/>
        <w:t>С одной стороны сетки выполняется имитация нападающего удара, с другой стороны блокирование, с перемещением по зонам 4, 3, 2.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4. Блокирование нападающего удара.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Обучающийся выполняет блокирование нападающего удара. Внимательно следить за мячом, за игроком, который нападает, правильно выбирать время отталкивания для блокирования.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F0581B">
        <w:rPr>
          <w:rFonts w:ascii="Times New Roman" w:eastAsia="Calibri" w:hAnsi="Times New Roman" w:cs="Times New Roman"/>
          <w:sz w:val="32"/>
          <w:szCs w:val="32"/>
        </w:rPr>
        <w:t>3. ОФП с волейбольным мячом.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F0581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https://www.youtube.com/watch?v=0hcKxWHCvrs</w:t>
        </w:r>
      </w:hyperlink>
      <w:r w:rsidRPr="00F058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1. «Восьмерка» мячом между ног, лежа на спине (2 – 3 мин).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2. Подъем туловища с ударом мяча в стену, словить мяч после отскока (15 – 20 раз).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3.Подъем ног из упора сидя, мяч между ног (15 – 20 раз).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4. Подъем туловища вправо, влево, мяч в руках (20 – 25 раз).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5. Передача мяча в стену, исходное положение – лежа на животе, ноги вверх. (2 – 3 мин.).</w:t>
      </w:r>
    </w:p>
    <w:p w:rsidR="00F0581B" w:rsidRPr="00F0581B" w:rsidRDefault="00F0581B" w:rsidP="00F0581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0581B">
        <w:rPr>
          <w:rFonts w:ascii="Times New Roman" w:eastAsia="Calibri" w:hAnsi="Times New Roman" w:cs="Times New Roman"/>
          <w:sz w:val="24"/>
          <w:szCs w:val="24"/>
        </w:rPr>
        <w:t>6. Поочередная работа прямыми ногами в вертикальной плоскости, руки вверх, мяч в руках (1 – 2 мин).</w:t>
      </w:r>
    </w:p>
    <w:p w:rsidR="00F8725F" w:rsidRPr="00F0581B" w:rsidRDefault="00F8725F" w:rsidP="00F0581B">
      <w:bookmarkStart w:id="0" w:name="_GoBack"/>
      <w:bookmarkEnd w:id="0"/>
    </w:p>
    <w:sectPr w:rsidR="00F8725F" w:rsidRPr="00F0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C3"/>
    <w:multiLevelType w:val="hybridMultilevel"/>
    <w:tmpl w:val="6FC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050"/>
    <w:multiLevelType w:val="hybridMultilevel"/>
    <w:tmpl w:val="0B88D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6BF3"/>
    <w:multiLevelType w:val="hybridMultilevel"/>
    <w:tmpl w:val="472EF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7C2B"/>
    <w:multiLevelType w:val="hybridMultilevel"/>
    <w:tmpl w:val="8E723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DD1"/>
    <w:multiLevelType w:val="hybridMultilevel"/>
    <w:tmpl w:val="FDBEE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73F9"/>
    <w:multiLevelType w:val="hybridMultilevel"/>
    <w:tmpl w:val="D5687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55026"/>
    <w:multiLevelType w:val="hybridMultilevel"/>
    <w:tmpl w:val="2084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F54BF"/>
    <w:multiLevelType w:val="hybridMultilevel"/>
    <w:tmpl w:val="EFE2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68CB"/>
    <w:multiLevelType w:val="hybridMultilevel"/>
    <w:tmpl w:val="E8500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5B63"/>
    <w:multiLevelType w:val="hybridMultilevel"/>
    <w:tmpl w:val="5C3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A1489"/>
    <w:multiLevelType w:val="hybridMultilevel"/>
    <w:tmpl w:val="23909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F08"/>
    <w:multiLevelType w:val="hybridMultilevel"/>
    <w:tmpl w:val="EB8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30B9E"/>
    <w:multiLevelType w:val="hybridMultilevel"/>
    <w:tmpl w:val="BB14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06D07"/>
    <w:multiLevelType w:val="hybridMultilevel"/>
    <w:tmpl w:val="0B74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D5E13"/>
    <w:multiLevelType w:val="hybridMultilevel"/>
    <w:tmpl w:val="78BAF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50"/>
    <w:rsid w:val="000147CD"/>
    <w:rsid w:val="00140D47"/>
    <w:rsid w:val="002E6BA7"/>
    <w:rsid w:val="00312778"/>
    <w:rsid w:val="0036408F"/>
    <w:rsid w:val="003F07D2"/>
    <w:rsid w:val="003F4EB7"/>
    <w:rsid w:val="00493BAE"/>
    <w:rsid w:val="004B54A1"/>
    <w:rsid w:val="00553250"/>
    <w:rsid w:val="006D65E1"/>
    <w:rsid w:val="007805CD"/>
    <w:rsid w:val="007D3DFA"/>
    <w:rsid w:val="00805318"/>
    <w:rsid w:val="00877DC6"/>
    <w:rsid w:val="00993A42"/>
    <w:rsid w:val="00C60AD7"/>
    <w:rsid w:val="00C83C42"/>
    <w:rsid w:val="00D93B08"/>
    <w:rsid w:val="00F0581B"/>
    <w:rsid w:val="00F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ED6D-D6B4-46CB-9D5E-225CFE55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2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hcKxWHCv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mg0wH4lJug" TargetMode="External"/><Relationship Id="rId5" Type="http://schemas.openxmlformats.org/officeDocument/2006/relationships/hyperlink" Target="https://www.youtube.com/watch?v=Nh98By0Lb_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А. Денисов</cp:lastModifiedBy>
  <cp:revision>6</cp:revision>
  <dcterms:created xsi:type="dcterms:W3CDTF">2020-11-09T05:15:00Z</dcterms:created>
  <dcterms:modified xsi:type="dcterms:W3CDTF">2021-01-22T05:31:00Z</dcterms:modified>
</cp:coreProperties>
</file>